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CBDE" w14:textId="692809BF" w:rsidR="00B31839" w:rsidRDefault="00B31839" w:rsidP="00B31839">
      <w:pPr>
        <w:spacing w:before="51"/>
        <w:ind w:left="282"/>
        <w:rPr>
          <w:sz w:val="21"/>
          <w:lang w:eastAsia="zh-TW"/>
        </w:rPr>
      </w:pPr>
      <w:r>
        <w:rPr>
          <w:spacing w:val="-2"/>
          <w:sz w:val="21"/>
          <w:lang w:eastAsia="zh-TW"/>
        </w:rPr>
        <w:t>（様式</w:t>
      </w:r>
      <w:r>
        <w:rPr>
          <w:spacing w:val="-5"/>
          <w:sz w:val="21"/>
          <w:lang w:eastAsia="zh-TW"/>
        </w:rPr>
        <w:t>Ⅱ）</w:t>
      </w:r>
    </w:p>
    <w:p w14:paraId="6839D8EA" w14:textId="400ACC3D" w:rsidR="00B31839" w:rsidRDefault="00B31839" w:rsidP="00B31839">
      <w:pPr>
        <w:pStyle w:val="a3"/>
        <w:spacing w:before="129"/>
        <w:rPr>
          <w:sz w:val="21"/>
          <w:lang w:eastAsia="zh-TW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4968EEF0" wp14:editId="677B4AC4">
                <wp:simplePos x="0" y="0"/>
                <wp:positionH relativeFrom="page">
                  <wp:posOffset>714703</wp:posOffset>
                </wp:positionH>
                <wp:positionV relativeFrom="page">
                  <wp:posOffset>1135118</wp:posOffset>
                </wp:positionV>
                <wp:extent cx="6207760" cy="8050924"/>
                <wp:effectExtent l="0" t="0" r="2540" b="762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7760" cy="8050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7760" h="8391525">
                              <a:moveTo>
                                <a:pt x="6207252" y="6108"/>
                              </a:moveTo>
                              <a:lnTo>
                                <a:pt x="6201156" y="6108"/>
                              </a:lnTo>
                              <a:lnTo>
                                <a:pt x="6201156" y="8385061"/>
                              </a:lnTo>
                              <a:lnTo>
                                <a:pt x="6096" y="8385061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8385061"/>
                              </a:lnTo>
                              <a:lnTo>
                                <a:pt x="0" y="8391157"/>
                              </a:lnTo>
                              <a:lnTo>
                                <a:pt x="6096" y="8391157"/>
                              </a:lnTo>
                              <a:lnTo>
                                <a:pt x="6201156" y="8391157"/>
                              </a:lnTo>
                              <a:lnTo>
                                <a:pt x="6207252" y="8391157"/>
                              </a:lnTo>
                              <a:lnTo>
                                <a:pt x="6207252" y="8385061"/>
                              </a:lnTo>
                              <a:lnTo>
                                <a:pt x="6207252" y="6108"/>
                              </a:lnTo>
                              <a:close/>
                            </a:path>
                            <a:path w="6207760" h="8391525">
                              <a:moveTo>
                                <a:pt x="6207252" y="0"/>
                              </a:moveTo>
                              <a:lnTo>
                                <a:pt x="62011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01156" y="6096"/>
                              </a:lnTo>
                              <a:lnTo>
                                <a:pt x="6207252" y="6096"/>
                              </a:lnTo>
                              <a:lnTo>
                                <a:pt x="6207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BC86" id="Graphic 19" o:spid="_x0000_s1026" style="position:absolute;margin-left:56.3pt;margin-top:89.4pt;width:488.8pt;height:633.95pt;z-index:-15667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07760,839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" path="m6207252,6108r-6096,l6201156,8385061r-6195060,l6096,6108,,6108,,8385061r,6096l6096,8391157r6195060,l6207252,8391157r,-6096l6207252,6108xem6207252,r-6096,l6096,,,,,6096r6096,l6201156,6096r6096,l620725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E437DF9" w14:textId="77777777" w:rsidR="00B31839" w:rsidRDefault="00B31839" w:rsidP="00B31839">
      <w:pPr>
        <w:tabs>
          <w:tab w:val="left" w:pos="8689"/>
          <w:tab w:val="left" w:pos="9321"/>
        </w:tabs>
        <w:ind w:left="7218"/>
        <w:rPr>
          <w:sz w:val="21"/>
          <w:lang w:eastAsia="zh-TW"/>
        </w:rPr>
      </w:pPr>
      <w:r>
        <w:rPr>
          <w:spacing w:val="-2"/>
          <w:sz w:val="21"/>
          <w:lang w:eastAsia="zh-TW"/>
        </w:rPr>
        <w:t>２０２</w:t>
      </w:r>
      <w:r>
        <w:rPr>
          <w:rFonts w:hint="eastAsia"/>
          <w:spacing w:val="-2"/>
          <w:sz w:val="21"/>
          <w:lang w:eastAsia="zh-TW"/>
        </w:rPr>
        <w:t>６</w:t>
      </w:r>
      <w:r>
        <w:rPr>
          <w:spacing w:val="-10"/>
          <w:sz w:val="21"/>
          <w:lang w:eastAsia="zh-TW"/>
        </w:rPr>
        <w:t>年</w:t>
      </w:r>
      <w:r>
        <w:rPr>
          <w:sz w:val="21"/>
          <w:lang w:eastAsia="zh-TW"/>
        </w:rPr>
        <w:tab/>
      </w:r>
      <w:r>
        <w:rPr>
          <w:spacing w:val="-10"/>
          <w:sz w:val="21"/>
          <w:lang w:eastAsia="zh-TW"/>
        </w:rPr>
        <w:t>月</w:t>
      </w:r>
      <w:r>
        <w:rPr>
          <w:sz w:val="21"/>
          <w:lang w:eastAsia="zh-TW"/>
        </w:rPr>
        <w:tab/>
      </w:r>
      <w:r>
        <w:rPr>
          <w:spacing w:val="-10"/>
          <w:sz w:val="21"/>
          <w:lang w:eastAsia="zh-TW"/>
        </w:rPr>
        <w:t>日</w:t>
      </w:r>
    </w:p>
    <w:p w14:paraId="4E4481B0" w14:textId="77777777" w:rsidR="00B31839" w:rsidRDefault="00B31839" w:rsidP="00B31839">
      <w:pPr>
        <w:spacing w:before="58" w:line="292" w:lineRule="auto"/>
        <w:ind w:left="594" w:right="7505"/>
        <w:rPr>
          <w:sz w:val="21"/>
          <w:lang w:eastAsia="zh-TW"/>
        </w:rPr>
      </w:pPr>
      <w:r>
        <w:rPr>
          <w:spacing w:val="-2"/>
          <w:sz w:val="21"/>
          <w:lang w:eastAsia="zh-TW"/>
        </w:rPr>
        <w:t>九州聴覚障害者団体連合会</w:t>
      </w:r>
      <w:r>
        <w:rPr>
          <w:sz w:val="21"/>
          <w:lang w:eastAsia="zh-TW"/>
        </w:rPr>
        <w:t>体育部長</w:t>
      </w:r>
      <w:r>
        <w:rPr>
          <w:spacing w:val="48"/>
          <w:w w:val="150"/>
          <w:sz w:val="21"/>
          <w:lang w:eastAsia="zh-TW"/>
        </w:rPr>
        <w:t xml:space="preserve"> </w:t>
      </w:r>
      <w:r>
        <w:rPr>
          <w:sz w:val="21"/>
          <w:lang w:eastAsia="zh-TW"/>
        </w:rPr>
        <w:t>日置</w:t>
      </w:r>
      <w:r>
        <w:rPr>
          <w:spacing w:val="49"/>
          <w:w w:val="150"/>
          <w:sz w:val="21"/>
          <w:lang w:eastAsia="zh-TW"/>
        </w:rPr>
        <w:t xml:space="preserve"> </w:t>
      </w:r>
      <w:r>
        <w:rPr>
          <w:sz w:val="21"/>
          <w:lang w:eastAsia="zh-TW"/>
        </w:rPr>
        <w:t>太皇</w:t>
      </w:r>
      <w:r>
        <w:rPr>
          <w:spacing w:val="48"/>
          <w:w w:val="150"/>
          <w:sz w:val="21"/>
          <w:lang w:eastAsia="zh-TW"/>
        </w:rPr>
        <w:t xml:space="preserve"> </w:t>
      </w:r>
      <w:r>
        <w:rPr>
          <w:spacing w:val="-10"/>
          <w:sz w:val="21"/>
          <w:lang w:eastAsia="zh-TW"/>
        </w:rPr>
        <w:t>様</w:t>
      </w:r>
    </w:p>
    <w:p w14:paraId="35301AAC" w14:textId="77777777" w:rsidR="00B31839" w:rsidRDefault="00B31839" w:rsidP="00B31839">
      <w:pPr>
        <w:pStyle w:val="a3"/>
        <w:rPr>
          <w:sz w:val="21"/>
          <w:lang w:eastAsia="zh-TW"/>
        </w:rPr>
      </w:pPr>
    </w:p>
    <w:p w14:paraId="117C1B3E" w14:textId="77777777" w:rsidR="00B31839" w:rsidRDefault="00B31839" w:rsidP="00B31839">
      <w:pPr>
        <w:pStyle w:val="a3"/>
        <w:spacing w:before="118"/>
        <w:rPr>
          <w:sz w:val="21"/>
          <w:lang w:eastAsia="zh-TW"/>
        </w:rPr>
      </w:pPr>
    </w:p>
    <w:p w14:paraId="612DDC6F" w14:textId="77777777" w:rsidR="00B31839" w:rsidRDefault="00B31839" w:rsidP="00B31839">
      <w:pPr>
        <w:tabs>
          <w:tab w:val="left" w:pos="9625"/>
        </w:tabs>
        <w:ind w:left="5375"/>
        <w:rPr>
          <w:rFonts w:ascii="Times New Roman" w:eastAsia="Times New Roman"/>
          <w:sz w:val="21"/>
          <w:lang w:eastAsia="zh-TW"/>
        </w:rPr>
      </w:pPr>
      <w:r>
        <w:rPr>
          <w:sz w:val="21"/>
          <w:lang w:eastAsia="zh-TW"/>
        </w:rPr>
        <w:t>団</w:t>
      </w:r>
      <w:r>
        <w:rPr>
          <w:spacing w:val="-17"/>
          <w:sz w:val="21"/>
          <w:lang w:eastAsia="zh-TW"/>
        </w:rPr>
        <w:t xml:space="preserve"> </w:t>
      </w:r>
      <w:r>
        <w:rPr>
          <w:sz w:val="21"/>
          <w:lang w:eastAsia="zh-TW"/>
        </w:rPr>
        <w:t>体</w:t>
      </w:r>
      <w:r>
        <w:rPr>
          <w:spacing w:val="-14"/>
          <w:sz w:val="21"/>
          <w:lang w:eastAsia="zh-TW"/>
        </w:rPr>
        <w:t xml:space="preserve"> </w:t>
      </w:r>
      <w:r>
        <w:rPr>
          <w:spacing w:val="16"/>
          <w:sz w:val="21"/>
          <w:lang w:eastAsia="zh-TW"/>
        </w:rPr>
        <w:t>名</w:t>
      </w:r>
      <w:r>
        <w:rPr>
          <w:rFonts w:ascii="Times New Roman" w:eastAsia="Times New Roman"/>
          <w:sz w:val="21"/>
          <w:u w:val="single"/>
          <w:lang w:eastAsia="zh-TW"/>
        </w:rPr>
        <w:tab/>
      </w:r>
    </w:p>
    <w:p w14:paraId="376E7008" w14:textId="77777777" w:rsidR="00B31839" w:rsidRDefault="00B31839" w:rsidP="00B31839">
      <w:pPr>
        <w:pStyle w:val="a3"/>
        <w:spacing w:before="144"/>
        <w:rPr>
          <w:rFonts w:ascii="Times New Roman"/>
          <w:sz w:val="21"/>
          <w:lang w:eastAsia="zh-TW"/>
        </w:rPr>
      </w:pPr>
    </w:p>
    <w:p w14:paraId="22CCB75A" w14:textId="77777777" w:rsidR="00B31839" w:rsidRDefault="00B31839" w:rsidP="00B31839">
      <w:pPr>
        <w:tabs>
          <w:tab w:val="left" w:pos="1695"/>
        </w:tabs>
        <w:spacing w:before="1"/>
        <w:ind w:left="1064"/>
        <w:jc w:val="center"/>
        <w:rPr>
          <w:sz w:val="21"/>
          <w:lang w:eastAsia="zh-TW"/>
        </w:rPr>
      </w:pPr>
      <w:r>
        <w:rPr>
          <w:spacing w:val="-10"/>
          <w:sz w:val="21"/>
          <w:lang w:eastAsia="zh-TW"/>
        </w:rPr>
        <w:t>役</w:t>
      </w:r>
      <w:r>
        <w:rPr>
          <w:sz w:val="21"/>
          <w:lang w:eastAsia="zh-TW"/>
        </w:rPr>
        <w:tab/>
      </w:r>
      <w:r>
        <w:rPr>
          <w:spacing w:val="-10"/>
          <w:sz w:val="21"/>
          <w:lang w:eastAsia="zh-TW"/>
        </w:rPr>
        <w:t>職</w:t>
      </w:r>
    </w:p>
    <w:p w14:paraId="22A2C65F" w14:textId="77777777" w:rsidR="00B31839" w:rsidRDefault="00B31839" w:rsidP="00B31839">
      <w:pPr>
        <w:tabs>
          <w:tab w:val="left" w:pos="8712"/>
        </w:tabs>
        <w:spacing w:before="59"/>
        <w:ind w:left="4359"/>
        <w:jc w:val="center"/>
        <w:rPr>
          <w:rFonts w:ascii="Times New Roman" w:eastAsia="Times New Roman"/>
          <w:sz w:val="21"/>
          <w:lang w:eastAsia="zh-TW"/>
        </w:rPr>
      </w:pPr>
      <w:r>
        <w:rPr>
          <w:sz w:val="21"/>
          <w:lang w:eastAsia="zh-TW"/>
        </w:rPr>
        <w:t>（監</w:t>
      </w:r>
      <w:r>
        <w:rPr>
          <w:spacing w:val="50"/>
          <w:w w:val="150"/>
          <w:sz w:val="21"/>
          <w:lang w:eastAsia="zh-TW"/>
        </w:rPr>
        <w:t xml:space="preserve"> </w:t>
      </w:r>
      <w:r>
        <w:rPr>
          <w:sz w:val="21"/>
          <w:lang w:eastAsia="zh-TW"/>
        </w:rPr>
        <w:t>督</w:t>
      </w:r>
      <w:r>
        <w:rPr>
          <w:spacing w:val="-10"/>
          <w:sz w:val="21"/>
          <w:lang w:eastAsia="zh-TW"/>
        </w:rPr>
        <w:t>）</w:t>
      </w:r>
      <w:r>
        <w:rPr>
          <w:rFonts w:ascii="Times New Roman" w:eastAsia="Times New Roman"/>
          <w:sz w:val="21"/>
          <w:u w:val="single"/>
          <w:lang w:eastAsia="zh-TW"/>
        </w:rPr>
        <w:tab/>
      </w:r>
    </w:p>
    <w:p w14:paraId="59A0F9B6" w14:textId="77777777" w:rsidR="00B31839" w:rsidRDefault="00B31839" w:rsidP="00B31839">
      <w:pPr>
        <w:pStyle w:val="a3"/>
        <w:spacing w:before="145"/>
        <w:rPr>
          <w:rFonts w:ascii="Times New Roman"/>
          <w:sz w:val="21"/>
          <w:lang w:eastAsia="zh-TW"/>
        </w:rPr>
      </w:pPr>
    </w:p>
    <w:p w14:paraId="0F9894BC" w14:textId="77777777" w:rsidR="00B31839" w:rsidRDefault="00B31839" w:rsidP="00B31839">
      <w:pPr>
        <w:tabs>
          <w:tab w:val="left" w:pos="6025"/>
          <w:tab w:val="left" w:pos="9385"/>
        </w:tabs>
        <w:ind w:left="5394"/>
        <w:rPr>
          <w:sz w:val="21"/>
          <w:lang w:eastAsia="zh-TW"/>
        </w:rPr>
      </w:pPr>
      <w:r>
        <w:rPr>
          <w:spacing w:val="-10"/>
          <w:sz w:val="21"/>
          <w:lang w:eastAsia="zh-TW"/>
        </w:rPr>
        <w:t>氏</w:t>
      </w:r>
      <w:r>
        <w:rPr>
          <w:sz w:val="21"/>
          <w:lang w:eastAsia="zh-TW"/>
        </w:rPr>
        <w:tab/>
        <w:t>名</w:t>
      </w:r>
      <w:r>
        <w:rPr>
          <w:spacing w:val="103"/>
          <w:sz w:val="21"/>
          <w:lang w:eastAsia="zh-TW"/>
        </w:rPr>
        <w:t xml:space="preserve"> </w:t>
      </w:r>
      <w:r>
        <w:rPr>
          <w:rFonts w:ascii="Times New Roman" w:eastAsia="Times New Roman"/>
          <w:sz w:val="21"/>
          <w:u w:val="single"/>
          <w:lang w:eastAsia="zh-TW"/>
        </w:rPr>
        <w:tab/>
      </w:r>
      <w:r>
        <w:rPr>
          <w:spacing w:val="-10"/>
          <w:sz w:val="21"/>
          <w:u w:val="single"/>
          <w:lang w:eastAsia="zh-TW"/>
        </w:rPr>
        <w:t>印</w:t>
      </w:r>
    </w:p>
    <w:p w14:paraId="6B8EAD10" w14:textId="77777777" w:rsidR="00B31839" w:rsidRDefault="00B31839" w:rsidP="00B31839">
      <w:pPr>
        <w:pStyle w:val="a3"/>
        <w:spacing w:before="130"/>
        <w:rPr>
          <w:sz w:val="40"/>
          <w:lang w:eastAsia="zh-TW"/>
        </w:rPr>
      </w:pPr>
    </w:p>
    <w:p w14:paraId="5B922490" w14:textId="77777777" w:rsidR="00B31839" w:rsidRDefault="00B31839" w:rsidP="00B31839">
      <w:pPr>
        <w:pStyle w:val="2"/>
        <w:tabs>
          <w:tab w:val="left" w:pos="1204"/>
          <w:tab w:val="left" w:pos="2409"/>
        </w:tabs>
      </w:pPr>
      <w:r>
        <w:rPr>
          <w:spacing w:val="-10"/>
        </w:rPr>
        <w:t>委</w:t>
      </w:r>
      <w:r>
        <w:tab/>
      </w:r>
      <w:r>
        <w:rPr>
          <w:spacing w:val="-10"/>
        </w:rPr>
        <w:t>任</w:t>
      </w:r>
      <w:r>
        <w:tab/>
      </w:r>
      <w:r>
        <w:rPr>
          <w:spacing w:val="-10"/>
        </w:rPr>
        <w:t>状</w:t>
      </w:r>
    </w:p>
    <w:p w14:paraId="10919BEE" w14:textId="77777777" w:rsidR="00B31839" w:rsidRDefault="00B31839" w:rsidP="00B31839">
      <w:pPr>
        <w:spacing w:before="631" w:line="292" w:lineRule="auto"/>
        <w:ind w:left="563" w:right="670" w:firstLine="208"/>
        <w:rPr>
          <w:sz w:val="21"/>
        </w:rPr>
      </w:pPr>
      <w:r>
        <w:rPr>
          <w:spacing w:val="-10"/>
          <w:sz w:val="21"/>
        </w:rPr>
        <w:t>私は、第２</w:t>
      </w:r>
      <w:r>
        <w:rPr>
          <w:rFonts w:hint="eastAsia"/>
          <w:spacing w:val="-10"/>
          <w:sz w:val="21"/>
        </w:rPr>
        <w:t>５</w:t>
      </w:r>
      <w:r>
        <w:rPr>
          <w:spacing w:val="-10"/>
          <w:sz w:val="21"/>
        </w:rPr>
        <w:t>回全国障害者スポーツ大会聴覚障害者バレーボール競技九州地区予選大会の監督会議</w:t>
      </w:r>
      <w:r>
        <w:rPr>
          <w:spacing w:val="-2"/>
          <w:sz w:val="21"/>
        </w:rPr>
        <w:t>に出席できませんので、下記の者を代理人に指名し、権限を委任します。</w:t>
      </w:r>
    </w:p>
    <w:p w14:paraId="3D17B75A" w14:textId="77777777" w:rsidR="00B31839" w:rsidRDefault="00B31839" w:rsidP="00B31839">
      <w:pPr>
        <w:pStyle w:val="a3"/>
        <w:rPr>
          <w:sz w:val="21"/>
        </w:rPr>
      </w:pPr>
    </w:p>
    <w:p w14:paraId="51E1D2E2" w14:textId="77777777" w:rsidR="00B31839" w:rsidRDefault="00B31839" w:rsidP="00B31839">
      <w:pPr>
        <w:pStyle w:val="a3"/>
        <w:rPr>
          <w:sz w:val="21"/>
        </w:rPr>
      </w:pPr>
    </w:p>
    <w:p w14:paraId="5F64041D" w14:textId="77777777" w:rsidR="00B31839" w:rsidRDefault="00B31839" w:rsidP="00B31839">
      <w:pPr>
        <w:pStyle w:val="a3"/>
        <w:rPr>
          <w:sz w:val="21"/>
        </w:rPr>
      </w:pPr>
    </w:p>
    <w:p w14:paraId="1AFEA87A" w14:textId="77777777" w:rsidR="00B31839" w:rsidRDefault="00B31839" w:rsidP="00B31839">
      <w:pPr>
        <w:pStyle w:val="a3"/>
        <w:spacing w:before="235"/>
        <w:rPr>
          <w:sz w:val="21"/>
        </w:rPr>
      </w:pPr>
    </w:p>
    <w:p w14:paraId="3691FEED" w14:textId="77777777" w:rsidR="00B31839" w:rsidRDefault="00B31839" w:rsidP="00B31839">
      <w:pPr>
        <w:tabs>
          <w:tab w:val="left" w:pos="7705"/>
        </w:tabs>
        <w:ind w:left="2243"/>
        <w:rPr>
          <w:sz w:val="21"/>
        </w:rPr>
      </w:pPr>
      <w:r>
        <w:rPr>
          <w:spacing w:val="-2"/>
          <w:sz w:val="21"/>
          <w:u w:val="single"/>
        </w:rPr>
        <w:t>代理人氏</w:t>
      </w:r>
      <w:r>
        <w:rPr>
          <w:spacing w:val="-10"/>
          <w:sz w:val="21"/>
          <w:u w:val="single"/>
        </w:rPr>
        <w:t>名</w:t>
      </w:r>
      <w:r>
        <w:rPr>
          <w:sz w:val="21"/>
          <w:u w:val="single"/>
        </w:rPr>
        <w:tab/>
      </w:r>
    </w:p>
    <w:p w14:paraId="19EDA331" w14:textId="77777777" w:rsidR="00B31839" w:rsidRDefault="00B31839" w:rsidP="00B31839">
      <w:pPr>
        <w:pStyle w:val="a3"/>
        <w:rPr>
          <w:sz w:val="21"/>
        </w:rPr>
      </w:pPr>
    </w:p>
    <w:p w14:paraId="4C9A4127" w14:textId="77777777" w:rsidR="00B31839" w:rsidRDefault="00B31839" w:rsidP="00B31839">
      <w:pPr>
        <w:pStyle w:val="a3"/>
        <w:rPr>
          <w:sz w:val="21"/>
        </w:rPr>
      </w:pPr>
    </w:p>
    <w:p w14:paraId="54C25167" w14:textId="77777777" w:rsidR="00B31839" w:rsidRDefault="00B31839" w:rsidP="00B31839">
      <w:pPr>
        <w:pStyle w:val="a3"/>
        <w:rPr>
          <w:sz w:val="21"/>
        </w:rPr>
      </w:pPr>
    </w:p>
    <w:p w14:paraId="740AD486" w14:textId="77777777" w:rsidR="00B31839" w:rsidRDefault="00B31839" w:rsidP="00B31839">
      <w:pPr>
        <w:tabs>
          <w:tab w:val="left" w:pos="631"/>
        </w:tabs>
        <w:ind w:right="1299"/>
        <w:jc w:val="right"/>
        <w:rPr>
          <w:spacing w:val="-10"/>
          <w:sz w:val="21"/>
        </w:rPr>
      </w:pPr>
    </w:p>
    <w:p w14:paraId="6BE25D20" w14:textId="30E59ED3" w:rsidR="00B31839" w:rsidRDefault="00B31839" w:rsidP="00B31839">
      <w:pPr>
        <w:tabs>
          <w:tab w:val="left" w:pos="631"/>
        </w:tabs>
        <w:ind w:right="1299"/>
        <w:jc w:val="right"/>
        <w:rPr>
          <w:sz w:val="21"/>
        </w:rPr>
      </w:pPr>
      <w:r>
        <w:rPr>
          <w:spacing w:val="-10"/>
          <w:sz w:val="21"/>
        </w:rPr>
        <w:t>以</w:t>
      </w:r>
      <w:r>
        <w:rPr>
          <w:sz w:val="21"/>
        </w:rPr>
        <w:tab/>
      </w:r>
      <w:r>
        <w:rPr>
          <w:spacing w:val="-10"/>
          <w:sz w:val="21"/>
        </w:rPr>
        <w:t>上</w:t>
      </w:r>
    </w:p>
    <w:p w14:paraId="661B8923" w14:textId="77777777" w:rsidR="00B31839" w:rsidRDefault="00B31839" w:rsidP="00B31839">
      <w:pPr>
        <w:ind w:right="210"/>
        <w:jc w:val="right"/>
        <w:rPr>
          <w:sz w:val="21"/>
        </w:rPr>
        <w:sectPr w:rsidR="00B31839" w:rsidSect="00B31839">
          <w:footerReference w:type="default" r:id="rId7"/>
          <w:pgSz w:w="11900" w:h="16840"/>
          <w:pgMar w:top="1440" w:right="425" w:bottom="720" w:left="850" w:header="0" w:footer="538" w:gutter="0"/>
          <w:pgNumType w:start="1" w:chapStyle="1"/>
          <w:cols w:space="720"/>
        </w:sectPr>
      </w:pPr>
    </w:p>
    <w:p w14:paraId="775B6230" w14:textId="77777777" w:rsidR="00F06097" w:rsidRDefault="00F06097">
      <w:pPr>
        <w:pStyle w:val="a3"/>
        <w:rPr>
          <w:sz w:val="20"/>
        </w:rPr>
        <w:sectPr w:rsidR="00F06097">
          <w:footerReference w:type="default" r:id="rId8"/>
          <w:pgSz w:w="11900" w:h="16840"/>
          <w:pgMar w:top="1760" w:right="425" w:bottom="720" w:left="850" w:header="0" w:footer="538" w:gutter="0"/>
          <w:cols w:space="720"/>
        </w:sectPr>
      </w:pPr>
    </w:p>
    <w:p w14:paraId="77830E34" w14:textId="140F7AC5" w:rsidR="00F06097" w:rsidRDefault="00F06097" w:rsidP="004150C8">
      <w:pPr>
        <w:spacing w:before="14"/>
        <w:ind w:right="419"/>
        <w:rPr>
          <w:rFonts w:ascii="ＭＳ Ｐゴシック"/>
          <w:sz w:val="20"/>
        </w:rPr>
      </w:pPr>
    </w:p>
    <w:sectPr w:rsidR="00F06097" w:rsidSect="00B31839">
      <w:footerReference w:type="default" r:id="rId9"/>
      <w:pgSz w:w="11900" w:h="16840"/>
      <w:pgMar w:top="1140" w:right="425" w:bottom="780" w:left="850" w:header="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AE87" w14:textId="77777777" w:rsidR="008D7A8B" w:rsidRDefault="008D7A8B">
      <w:r>
        <w:separator/>
      </w:r>
    </w:p>
  </w:endnote>
  <w:endnote w:type="continuationSeparator" w:id="0">
    <w:p w14:paraId="68E973D3" w14:textId="77777777" w:rsidR="008D7A8B" w:rsidRDefault="008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2E6A" w14:textId="35644C1B" w:rsidR="00B31839" w:rsidRDefault="00B3183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1B16" w14:textId="00231D5E" w:rsidR="00F06097" w:rsidRDefault="00F0609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6B15" w14:textId="3F1F0006" w:rsidR="00F06097" w:rsidRDefault="00F0609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862B" w14:textId="77777777" w:rsidR="008D7A8B" w:rsidRDefault="008D7A8B">
      <w:r>
        <w:separator/>
      </w:r>
    </w:p>
  </w:footnote>
  <w:footnote w:type="continuationSeparator" w:id="0">
    <w:p w14:paraId="7C3F50E2" w14:textId="77777777" w:rsidR="008D7A8B" w:rsidRDefault="008D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C7"/>
    <w:multiLevelType w:val="hybridMultilevel"/>
    <w:tmpl w:val="6E30B4CA"/>
    <w:lvl w:ilvl="0" w:tplc="4598236E">
      <w:start w:val="10"/>
      <w:numFmt w:val="decimal"/>
      <w:lvlText w:val="%1."/>
      <w:lvlJc w:val="left"/>
      <w:pPr>
        <w:ind w:left="762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ja-JP" w:bidi="ar-SA"/>
      </w:rPr>
    </w:lvl>
    <w:lvl w:ilvl="1" w:tplc="8626DE54">
      <w:numFmt w:val="bullet"/>
      <w:lvlText w:val="•"/>
      <w:lvlJc w:val="left"/>
      <w:pPr>
        <w:ind w:left="1746" w:hanging="480"/>
      </w:pPr>
      <w:rPr>
        <w:rFonts w:hint="default"/>
        <w:lang w:val="en-US" w:eastAsia="ja-JP" w:bidi="ar-SA"/>
      </w:rPr>
    </w:lvl>
    <w:lvl w:ilvl="2" w:tplc="00C6206E">
      <w:numFmt w:val="bullet"/>
      <w:lvlText w:val="•"/>
      <w:lvlJc w:val="left"/>
      <w:pPr>
        <w:ind w:left="2733" w:hanging="480"/>
      </w:pPr>
      <w:rPr>
        <w:rFonts w:hint="default"/>
        <w:lang w:val="en-US" w:eastAsia="ja-JP" w:bidi="ar-SA"/>
      </w:rPr>
    </w:lvl>
    <w:lvl w:ilvl="3" w:tplc="7850295A">
      <w:numFmt w:val="bullet"/>
      <w:lvlText w:val="•"/>
      <w:lvlJc w:val="left"/>
      <w:pPr>
        <w:ind w:left="3719" w:hanging="480"/>
      </w:pPr>
      <w:rPr>
        <w:rFonts w:hint="default"/>
        <w:lang w:val="en-US" w:eastAsia="ja-JP" w:bidi="ar-SA"/>
      </w:rPr>
    </w:lvl>
    <w:lvl w:ilvl="4" w:tplc="CDA81C0A">
      <w:numFmt w:val="bullet"/>
      <w:lvlText w:val="•"/>
      <w:lvlJc w:val="left"/>
      <w:pPr>
        <w:ind w:left="4706" w:hanging="480"/>
      </w:pPr>
      <w:rPr>
        <w:rFonts w:hint="default"/>
        <w:lang w:val="en-US" w:eastAsia="ja-JP" w:bidi="ar-SA"/>
      </w:rPr>
    </w:lvl>
    <w:lvl w:ilvl="5" w:tplc="01764C20">
      <w:numFmt w:val="bullet"/>
      <w:lvlText w:val="•"/>
      <w:lvlJc w:val="left"/>
      <w:pPr>
        <w:ind w:left="5692" w:hanging="480"/>
      </w:pPr>
      <w:rPr>
        <w:rFonts w:hint="default"/>
        <w:lang w:val="en-US" w:eastAsia="ja-JP" w:bidi="ar-SA"/>
      </w:rPr>
    </w:lvl>
    <w:lvl w:ilvl="6" w:tplc="F370BA12">
      <w:numFmt w:val="bullet"/>
      <w:lvlText w:val="•"/>
      <w:lvlJc w:val="left"/>
      <w:pPr>
        <w:ind w:left="6679" w:hanging="480"/>
      </w:pPr>
      <w:rPr>
        <w:rFonts w:hint="default"/>
        <w:lang w:val="en-US" w:eastAsia="ja-JP" w:bidi="ar-SA"/>
      </w:rPr>
    </w:lvl>
    <w:lvl w:ilvl="7" w:tplc="BF7A3106">
      <w:numFmt w:val="bullet"/>
      <w:lvlText w:val="•"/>
      <w:lvlJc w:val="left"/>
      <w:pPr>
        <w:ind w:left="7665" w:hanging="480"/>
      </w:pPr>
      <w:rPr>
        <w:rFonts w:hint="default"/>
        <w:lang w:val="en-US" w:eastAsia="ja-JP" w:bidi="ar-SA"/>
      </w:rPr>
    </w:lvl>
    <w:lvl w:ilvl="8" w:tplc="3BEEAC90">
      <w:numFmt w:val="bullet"/>
      <w:lvlText w:val="•"/>
      <w:lvlJc w:val="left"/>
      <w:pPr>
        <w:ind w:left="8652" w:hanging="480"/>
      </w:pPr>
      <w:rPr>
        <w:rFonts w:hint="default"/>
        <w:lang w:val="en-US" w:eastAsia="ja-JP" w:bidi="ar-SA"/>
      </w:rPr>
    </w:lvl>
  </w:abstractNum>
  <w:num w:numId="1" w16cid:durableId="102845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97"/>
    <w:rsid w:val="00050DC2"/>
    <w:rsid w:val="00066286"/>
    <w:rsid w:val="00073E61"/>
    <w:rsid w:val="00110A3A"/>
    <w:rsid w:val="001B2178"/>
    <w:rsid w:val="00211A16"/>
    <w:rsid w:val="002723F8"/>
    <w:rsid w:val="00296D73"/>
    <w:rsid w:val="002E0C5C"/>
    <w:rsid w:val="00323DF7"/>
    <w:rsid w:val="003D39F2"/>
    <w:rsid w:val="004150C8"/>
    <w:rsid w:val="00451390"/>
    <w:rsid w:val="00463F30"/>
    <w:rsid w:val="004A5E66"/>
    <w:rsid w:val="004C3397"/>
    <w:rsid w:val="004F3124"/>
    <w:rsid w:val="005952F3"/>
    <w:rsid w:val="005C4EE8"/>
    <w:rsid w:val="006572DC"/>
    <w:rsid w:val="007945BD"/>
    <w:rsid w:val="007E4D89"/>
    <w:rsid w:val="008C00CF"/>
    <w:rsid w:val="008D7A8B"/>
    <w:rsid w:val="00913D72"/>
    <w:rsid w:val="009625CC"/>
    <w:rsid w:val="00A26089"/>
    <w:rsid w:val="00A336D2"/>
    <w:rsid w:val="00A449B1"/>
    <w:rsid w:val="00A6238E"/>
    <w:rsid w:val="00AC06B2"/>
    <w:rsid w:val="00AC64D8"/>
    <w:rsid w:val="00AF2D8C"/>
    <w:rsid w:val="00B15BA8"/>
    <w:rsid w:val="00B31839"/>
    <w:rsid w:val="00B80288"/>
    <w:rsid w:val="00C30F51"/>
    <w:rsid w:val="00C53456"/>
    <w:rsid w:val="00CB0CDD"/>
    <w:rsid w:val="00D34E8A"/>
    <w:rsid w:val="00D6150C"/>
    <w:rsid w:val="00DC2564"/>
    <w:rsid w:val="00F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ECBC0"/>
  <w15:docId w15:val="{403806AB-1273-4A14-8D96-829240F7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line="845" w:lineRule="exact"/>
      <w:ind w:right="424"/>
      <w:jc w:val="center"/>
      <w:outlineLvl w:val="0"/>
    </w:pPr>
    <w:rPr>
      <w:rFonts w:ascii="Microsoft JhengHei" w:eastAsia="Microsoft JhengHei" w:hAnsi="Microsoft JhengHei" w:cs="Microsoft JhengHei"/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right="114"/>
      <w:jc w:val="center"/>
      <w:outlineLvl w:val="1"/>
    </w:pPr>
    <w:rPr>
      <w:rFonts w:ascii="Yu Gothic" w:eastAsia="Yu Gothic" w:hAnsi="Yu Gothic" w:cs="Yu Gothic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line="437" w:lineRule="exact"/>
      <w:ind w:right="421"/>
      <w:jc w:val="center"/>
      <w:outlineLvl w:val="2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1" w:hanging="47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4D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64D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C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564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DC2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564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福聴センター 北尾</cp:lastModifiedBy>
  <cp:revision>2</cp:revision>
  <cp:lastPrinted>2026-02-27T08:23:00Z</cp:lastPrinted>
  <dcterms:created xsi:type="dcterms:W3CDTF">2026-03-10T00:31:00Z</dcterms:created>
  <dcterms:modified xsi:type="dcterms:W3CDTF">2026-03-10T00:31:00Z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CubePDF</vt:lpwstr>
  </property>
  <property fmtid="{D5CDD505-2E9C-101B-9397-08002B2CF9AE}" pid="4" name="LastSaved">
    <vt:filetime>2026-02-20T00:00:00Z</vt:filetime>
  </property>
  <property fmtid="{D5CDD505-2E9C-101B-9397-08002B2CF9AE}" pid="5" name="Producer">
    <vt:lpwstr>GPL Ghostscript 9.06; modified using iText® 5.3.2 ©2000-2012 1T3XT BVBA (AGPL-version)</vt:lpwstr>
  </property>
</Properties>
</file>